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5978" w14:textId="77777777" w:rsidR="002D6FC0" w:rsidRDefault="002D6FC0" w:rsidP="002D6FC0">
      <w:pPr>
        <w:autoSpaceDE w:val="0"/>
        <w:autoSpaceDN w:val="0"/>
        <w:adjustRightInd w:val="0"/>
        <w:spacing w:after="0" w:line="240" w:lineRule="auto"/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 xml:space="preserve">AL SINDACO del COMUNE DI </w:t>
      </w:r>
      <w:r w:rsidR="005F1690">
        <w:rPr>
          <w:rFonts w:ascii="Arial,Italic" w:hAnsi="Arial,Italic" w:cs="Arial,Italic"/>
          <w:i/>
          <w:iCs/>
          <w:sz w:val="24"/>
          <w:szCs w:val="24"/>
        </w:rPr>
        <w:t>FALLO</w:t>
      </w:r>
    </w:p>
    <w:p w14:paraId="0A7B5957" w14:textId="77777777" w:rsidR="003430EB" w:rsidRDefault="002D6FC0" w:rsidP="002D6FC0">
      <w:pPr>
        <w:jc w:val="right"/>
        <w:rPr>
          <w:rFonts w:ascii="Arial,Italic" w:hAnsi="Arial,Italic" w:cs="Arial,Italic"/>
          <w:i/>
          <w:iCs/>
          <w:sz w:val="24"/>
          <w:szCs w:val="24"/>
        </w:rPr>
      </w:pPr>
      <w:r>
        <w:rPr>
          <w:rFonts w:ascii="Arial,Italic" w:hAnsi="Arial,Italic" w:cs="Arial,Italic"/>
          <w:i/>
          <w:iCs/>
          <w:sz w:val="24"/>
          <w:szCs w:val="24"/>
        </w:rPr>
        <w:t>(Ufficio Elettorale)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2D6FC0" w:rsidRPr="005F2BFE" w14:paraId="701B5097" w14:textId="77777777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F251D" w14:textId="77777777" w:rsidR="002D6FC0" w:rsidRPr="005F2BFE" w:rsidRDefault="002D6FC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 w:rsidRPr="005F2BFE"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FA073" w14:textId="77777777" w:rsidR="002D6FC0" w:rsidRPr="005F2BFE" w:rsidRDefault="002D6FC0" w:rsidP="00F21FCA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 w:rsidRPr="005F2BFE">
              <w:rPr>
                <w:b/>
                <w:bCs/>
                <w:sz w:val="22"/>
                <w:szCs w:val="22"/>
              </w:rPr>
              <w:t>Domanda di inserimento nell’</w:t>
            </w:r>
            <w:r w:rsidR="007B758E" w:rsidRPr="005F2BFE">
              <w:rPr>
                <w:b/>
                <w:bCs/>
                <w:sz w:val="22"/>
                <w:szCs w:val="22"/>
              </w:rPr>
              <w:t>ELENCO AGGIUNTIVO</w:t>
            </w:r>
            <w:r w:rsidR="00F329EA" w:rsidRPr="005F2BFE">
              <w:rPr>
                <w:b/>
                <w:bCs/>
                <w:sz w:val="22"/>
                <w:szCs w:val="22"/>
              </w:rPr>
              <w:t xml:space="preserve"> scrutatori/presidenti di seggio </w:t>
            </w:r>
            <w:r w:rsidR="00F21FCA" w:rsidRPr="005F2BFE">
              <w:rPr>
                <w:b/>
                <w:bCs/>
                <w:sz w:val="22"/>
                <w:szCs w:val="22"/>
              </w:rPr>
              <w:t>Referendum Confermativo</w:t>
            </w:r>
            <w:r w:rsidR="00012014" w:rsidRPr="005F2BFE">
              <w:rPr>
                <w:b/>
                <w:bCs/>
                <w:sz w:val="22"/>
                <w:szCs w:val="22"/>
              </w:rPr>
              <w:t xml:space="preserve"> </w:t>
            </w:r>
            <w:r w:rsidR="00402573" w:rsidRPr="005F2BFE">
              <w:rPr>
                <w:b/>
                <w:bCs/>
                <w:sz w:val="22"/>
                <w:szCs w:val="22"/>
              </w:rPr>
              <w:t>22 E 23 MARZO 2026.</w:t>
            </w:r>
          </w:p>
        </w:tc>
      </w:tr>
      <w:tr w:rsidR="002D6FC0" w:rsidRPr="005F2BFE" w14:paraId="736CCA71" w14:textId="77777777"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F9196" w14:textId="77777777" w:rsidR="002D6FC0" w:rsidRPr="005F2BFE" w:rsidRDefault="002D6FC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1BB11484" w14:textId="77777777" w:rsidR="002D6FC0" w:rsidRPr="005F2BFE" w:rsidRDefault="002D6FC0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2F9F3DA0" w14:textId="77777777" w:rsidR="00EE2302" w:rsidRDefault="002D6FC0" w:rsidP="00EE2302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</w:p>
    <w:p w14:paraId="0B0BDE3F" w14:textId="77777777" w:rsidR="002D6FC0" w:rsidRDefault="002D6FC0" w:rsidP="00EE2302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6159D66D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CHIEDE</w:t>
      </w:r>
    </w:p>
    <w:p w14:paraId="4E83EEA3" w14:textId="77777777"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di essere inserit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</w:t>
      </w:r>
      <w:r w:rsidR="00F329EA">
        <w:rPr>
          <w:sz w:val="20"/>
          <w:szCs w:val="20"/>
        </w:rPr>
        <w:t xml:space="preserve"> elenco aggiuntivo di cui in oggetto ai sensi delle disposizioni di cui alla Circolare Prefettizia n. </w:t>
      </w:r>
      <w:r w:rsidR="00402573">
        <w:rPr>
          <w:sz w:val="20"/>
          <w:szCs w:val="20"/>
        </w:rPr>
        <w:t xml:space="preserve">10424 </w:t>
      </w:r>
      <w:r w:rsidR="00F329EA">
        <w:rPr>
          <w:sz w:val="20"/>
          <w:szCs w:val="20"/>
        </w:rPr>
        <w:t xml:space="preserve">del </w:t>
      </w:r>
      <w:r w:rsidR="00402573">
        <w:rPr>
          <w:sz w:val="20"/>
          <w:szCs w:val="20"/>
        </w:rPr>
        <w:t>04.02.2026</w:t>
      </w:r>
      <w:r w:rsidR="00F329EA">
        <w:rPr>
          <w:sz w:val="20"/>
          <w:szCs w:val="20"/>
        </w:rPr>
        <w:t xml:space="preserve"> in qualità di </w:t>
      </w:r>
    </w:p>
    <w:p w14:paraId="3666B14B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1CAC4810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(   ) PRESIDENTE DI SEGGIO ELETTORALE</w:t>
      </w:r>
    </w:p>
    <w:p w14:paraId="18556209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1E9EAD0B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48613432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(   ) SCRUTATORE DI SEGGIO ELETTORALE</w:t>
      </w:r>
    </w:p>
    <w:p w14:paraId="541C3AA7" w14:textId="77777777" w:rsidR="00F329EA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5A03065D" w14:textId="77777777" w:rsidR="00F329EA" w:rsidRPr="006D3855" w:rsidRDefault="00F329EA" w:rsidP="002D6FC0">
      <w:pPr>
        <w:pStyle w:val="Corpodeltesto2"/>
        <w:tabs>
          <w:tab w:val="clear" w:pos="5670"/>
        </w:tabs>
        <w:spacing w:before="0" w:line="240" w:lineRule="auto"/>
        <w:rPr>
          <w:b/>
          <w:sz w:val="10"/>
          <w:szCs w:val="10"/>
          <w:u w:val="single"/>
        </w:rPr>
      </w:pPr>
      <w:r w:rsidRPr="006D3855">
        <w:rPr>
          <w:b/>
          <w:sz w:val="10"/>
          <w:szCs w:val="10"/>
          <w:u w:val="single"/>
        </w:rPr>
        <w:t>BARRARE IL CASO CHE RICORRE</w:t>
      </w:r>
    </w:p>
    <w:p w14:paraId="4117F4A1" w14:textId="77777777" w:rsidR="002D6FC0" w:rsidRDefault="002D6FC0" w:rsidP="002D6FC0">
      <w:pPr>
        <w:pStyle w:val="Corpodeltesto2"/>
        <w:tabs>
          <w:tab w:val="clear" w:pos="5670"/>
        </w:tabs>
        <w:spacing w:before="240" w:line="24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4F108BF8" w14:textId="77777777" w:rsidR="002D6FC0" w:rsidRDefault="002D6FC0" w:rsidP="002D6FC0">
      <w:pPr>
        <w:spacing w:line="480" w:lineRule="auto"/>
        <w:jc w:val="center"/>
        <w:rPr>
          <w:b/>
          <w:bCs/>
        </w:rPr>
      </w:pPr>
      <w:r>
        <w:rPr>
          <w:b/>
          <w:bCs/>
        </w:rPr>
        <w:t>DICHIARA</w:t>
      </w:r>
    </w:p>
    <w:p w14:paraId="48D68DDF" w14:textId="77777777" w:rsidR="002D6FC0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6A0D899D" w14:textId="77777777" w:rsid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 w:rsidRPr="00F329EA">
        <w:rPr>
          <w:sz w:val="20"/>
          <w:szCs w:val="20"/>
        </w:rPr>
        <w:t>che nei propri confronti non sussistono le cause di esclusione previste da</w:t>
      </w:r>
      <w:r w:rsidR="00F329EA" w:rsidRPr="00F329EA">
        <w:rPr>
          <w:sz w:val="20"/>
          <w:szCs w:val="20"/>
        </w:rPr>
        <w:t>lla normativa di legge</w:t>
      </w:r>
    </w:p>
    <w:p w14:paraId="24653191" w14:textId="77777777" w:rsidR="002D6FC0" w:rsidRPr="00F329EA" w:rsidRDefault="002D6FC0" w:rsidP="002D6FC0">
      <w:pPr>
        <w:pStyle w:val="Corpodeltesto2"/>
        <w:numPr>
          <w:ilvl w:val="0"/>
          <w:numId w:val="1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 w:rsidRPr="00F329EA">
        <w:rPr>
          <w:sz w:val="20"/>
          <w:szCs w:val="20"/>
        </w:rPr>
        <w:t xml:space="preserve">di essere in possesso del seguente titolo di studio: </w:t>
      </w:r>
    </w:p>
    <w:p w14:paraId="592B3FDF" w14:textId="77777777"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6B3E30B1" w14:textId="77777777" w:rsidR="002D6FC0" w:rsidRDefault="002D6FC0" w:rsidP="002D6FC0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BDED89B" w14:textId="77777777" w:rsidR="002D6FC0" w:rsidRDefault="002D6FC0" w:rsidP="002D6FC0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3F289823" w14:textId="77777777" w:rsidR="002D6FC0" w:rsidRDefault="002D6FC0" w:rsidP="002D6FC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13614ACA" w14:textId="77777777" w:rsidR="002D6FC0" w:rsidRDefault="00402573" w:rsidP="002D6FC0">
      <w:pPr>
        <w:pStyle w:val="Titolo3"/>
        <w:tabs>
          <w:tab w:val="clear" w:pos="6236"/>
        </w:tabs>
        <w:ind w:left="0" w:firstLine="5580"/>
        <w:jc w:val="center"/>
      </w:pPr>
      <w:r>
        <w:t>I</w:t>
      </w:r>
      <w:r w:rsidR="002D6FC0">
        <w:t>L RICHIEDENTE</w:t>
      </w:r>
    </w:p>
    <w:p w14:paraId="167ED338" w14:textId="77777777" w:rsidR="00B91266" w:rsidRPr="00B91266" w:rsidRDefault="00B91266" w:rsidP="00B91266">
      <w:pPr>
        <w:rPr>
          <w:lang w:eastAsia="it-IT"/>
        </w:rPr>
      </w:pPr>
    </w:p>
    <w:p w14:paraId="1A79C8CA" w14:textId="77777777" w:rsidR="002D6FC0" w:rsidRDefault="002D6FC0" w:rsidP="00B91266">
      <w:pPr>
        <w:ind w:left="4872"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4D189EC3" w14:textId="77777777" w:rsidR="00F329EA" w:rsidRDefault="00F329EA" w:rsidP="00B91266">
      <w:pPr>
        <w:ind w:left="4872" w:firstLine="708"/>
        <w:rPr>
          <w:sz w:val="20"/>
          <w:szCs w:val="20"/>
        </w:rPr>
      </w:pPr>
    </w:p>
    <w:p w14:paraId="448F6D37" w14:textId="77777777" w:rsidR="00F329EA" w:rsidRDefault="00F329EA" w:rsidP="00B91266">
      <w:pPr>
        <w:ind w:left="4872" w:firstLine="708"/>
        <w:rPr>
          <w:sz w:val="20"/>
          <w:szCs w:val="20"/>
        </w:rPr>
      </w:pPr>
    </w:p>
    <w:p w14:paraId="4D5DB0AB" w14:textId="77777777" w:rsidR="00F329EA" w:rsidRDefault="00F329EA" w:rsidP="00B91266">
      <w:pPr>
        <w:ind w:left="4872" w:firstLine="708"/>
        <w:rPr>
          <w:color w:val="000000"/>
          <w:sz w:val="20"/>
          <w:szCs w:val="20"/>
        </w:rPr>
      </w:pPr>
    </w:p>
    <w:p w14:paraId="1E4F7A39" w14:textId="3E07F543" w:rsidR="002D6FC0" w:rsidRDefault="004303F8" w:rsidP="002D6FC0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1097F9" wp14:editId="1CD54D6C">
                <wp:simplePos x="0" y="0"/>
                <wp:positionH relativeFrom="column">
                  <wp:posOffset>3004185</wp:posOffset>
                </wp:positionH>
                <wp:positionV relativeFrom="paragraph">
                  <wp:posOffset>2960370</wp:posOffset>
                </wp:positionV>
                <wp:extent cx="2895600" cy="1971675"/>
                <wp:effectExtent l="0" t="0" r="0" b="9525"/>
                <wp:wrapNone/>
                <wp:docPr id="70490004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971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946C72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>D.P.R. n. 361/1957</w:t>
                            </w:r>
                          </w:p>
                          <w:p w14:paraId="111122CA" w14:textId="77777777" w:rsidR="00B91266" w:rsidRPr="009F58A4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Art. 38. – Sono esclusi dalle funzioni di Presidente di Ufficio elettorale di sezione, di Scrutatore e di Segretario: </w:t>
                            </w:r>
                          </w:p>
                          <w:p w14:paraId="59705CE6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coloro che, alla data delle elezioni, abbiano superato il 70° anno di età; </w:t>
                            </w:r>
                          </w:p>
                          <w:p w14:paraId="46A8C244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i dipendenti dei Ministeri dell'Interno delle Poste e Telecomunicazioni e dei Trasporti; </w:t>
                            </w:r>
                          </w:p>
                          <w:p w14:paraId="533174F5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gli appartenenti alle Forze Armate in servizio; </w:t>
                            </w:r>
                          </w:p>
                          <w:p w14:paraId="2B60B512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i sanitari delle U.S.L., i medici provinciali, gli ufficiali sanitari e medici condotti; </w:t>
                            </w:r>
                          </w:p>
                          <w:p w14:paraId="380F33C1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>i Segretari Comunali ed i dipendenti dei Comuni, addetti o comandati a prestare servizio presso gli uffici elettorali;</w:t>
                            </w:r>
                          </w:p>
                          <w:p w14:paraId="3A414024" w14:textId="77777777" w:rsidR="00B91266" w:rsidRPr="009F58A4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9F58A4">
                              <w:rPr>
                                <w:sz w:val="16"/>
                                <w:szCs w:val="16"/>
                              </w:rPr>
                              <w:t xml:space="preserve"> i candidati alle eventuali elezioni per le quali si svolge la votazione.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097F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36.55pt;margin-top:233.1pt;width:228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" fillcolor="window" strokeweight=".5pt">
                <v:path arrowok="t"/>
                <v:textbox>
                  <w:txbxContent>
                    <w:p w14:paraId="18946C72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>D.P.R. n. 361/1957</w:t>
                      </w:r>
                    </w:p>
                    <w:p w14:paraId="111122CA" w14:textId="77777777" w:rsidR="00B91266" w:rsidRPr="009F58A4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Art. 38. – Sono esclusi dalle funzioni di Presidente di Ufficio elettorale di sezione, di Scrutatore e di Segretario: </w:t>
                      </w:r>
                    </w:p>
                    <w:p w14:paraId="59705CE6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coloro che, alla data delle elezioni, abbiano superato il 70° anno di età; </w:t>
                      </w:r>
                    </w:p>
                    <w:p w14:paraId="46A8C244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i dipendenti dei Ministeri dell'Interno delle Poste e Telecomunicazioni e dei Trasporti; </w:t>
                      </w:r>
                    </w:p>
                    <w:p w14:paraId="533174F5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gli appartenenti alle Forze Armate in servizio; </w:t>
                      </w:r>
                    </w:p>
                    <w:p w14:paraId="2B60B512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i sanitari delle U.S.L., i medici provinciali, gli ufficiali sanitari e medici condotti; </w:t>
                      </w:r>
                    </w:p>
                    <w:p w14:paraId="380F33C1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>i Segretari Comunali ed i dipendenti dei Comuni, addetti o comandati a prestare servizio presso gli uffici elettorali;</w:t>
                      </w:r>
                    </w:p>
                    <w:p w14:paraId="3A414024" w14:textId="77777777" w:rsidR="00B91266" w:rsidRPr="009F58A4" w:rsidRDefault="00B91266" w:rsidP="00B91266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9F58A4">
                        <w:rPr>
                          <w:sz w:val="16"/>
                          <w:szCs w:val="16"/>
                        </w:rPr>
                        <w:t xml:space="preserve"> i candidati alle eventuali elezioni per le quali si svolge la votazione.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A31F4D" wp14:editId="180D18C1">
                <wp:simplePos x="0" y="0"/>
                <wp:positionH relativeFrom="column">
                  <wp:posOffset>2937510</wp:posOffset>
                </wp:positionH>
                <wp:positionV relativeFrom="paragraph">
                  <wp:posOffset>330200</wp:posOffset>
                </wp:positionV>
                <wp:extent cx="3114675" cy="1962150"/>
                <wp:effectExtent l="0" t="0" r="9525" b="0"/>
                <wp:wrapSquare wrapText="bothSides"/>
                <wp:docPr id="26550510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6126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266">
                              <w:rPr>
                                <w:sz w:val="18"/>
                                <w:szCs w:val="18"/>
                              </w:rPr>
                              <w:t xml:space="preserve">D.P.R. n. 570/1960 </w:t>
                            </w:r>
                          </w:p>
                          <w:p w14:paraId="26B4C9D8" w14:textId="77777777" w:rsidR="00B91266" w:rsidRDefault="00B91266" w:rsidP="00B912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B0318C" w14:textId="77777777" w:rsidR="00B91266" w:rsidRPr="00B91266" w:rsidRDefault="00B91266" w:rsidP="00B91266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Art. 23. – Sono esclusi dalle funzioni di Presidente di Ufficio elettorale di sezione, di Scrutatore e di Segretario: </w:t>
                            </w:r>
                          </w:p>
                          <w:p w14:paraId="026985AE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Coloro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91266">
                              <w:rPr>
                                <w:sz w:val="16"/>
                                <w:szCs w:val="16"/>
                              </w:rPr>
                              <w:t>che, alla data delle elezioni, abbiano superato il 70° anno di età;</w:t>
                            </w:r>
                          </w:p>
                          <w:p w14:paraId="253A1212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dipendenti dei Ministeri dell'Interno delle Poste e Telecomunicazioni e dei Trasporti;</w:t>
                            </w:r>
                          </w:p>
                          <w:p w14:paraId="3FD401CF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gli appartenenti alle Forze Armate in servizio; </w:t>
                            </w:r>
                          </w:p>
                          <w:p w14:paraId="43563568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 xml:space="preserve">i sanitari delle U.S.L., i medici provinciali, gli ufficiali sanitari e medici condotti; </w:t>
                            </w:r>
                          </w:p>
                          <w:p w14:paraId="5D4BB8C9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Segretari Comunali ed i dipendenti dei Comuni, addetti o comandati a prestare servizio presso gli uffici elettorali;</w:t>
                            </w:r>
                          </w:p>
                          <w:p w14:paraId="3CFCE756" w14:textId="77777777" w:rsidR="00B91266" w:rsidRPr="00B91266" w:rsidRDefault="00B91266" w:rsidP="00B91266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91266">
                              <w:rPr>
                                <w:sz w:val="16"/>
                                <w:szCs w:val="16"/>
                              </w:rPr>
                              <w:t>i candidati alle eventuali elezioni per le quali si svolge la votazione.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1F4D" id="Casella di testo 1" o:spid="_x0000_s1027" type="#_x0000_t202" style="position:absolute;left:0;text-align:left;margin-left:231.3pt;margin-top:26pt;width:245.25pt;height:15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">
                <v:textbox>
                  <w:txbxContent>
                    <w:p w14:paraId="4DED6126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266">
                        <w:rPr>
                          <w:sz w:val="18"/>
                          <w:szCs w:val="18"/>
                        </w:rPr>
                        <w:t xml:space="preserve">D.P.R. n. 570/1960 </w:t>
                      </w:r>
                    </w:p>
                    <w:p w14:paraId="26B4C9D8" w14:textId="77777777" w:rsidR="00B91266" w:rsidRDefault="00B91266" w:rsidP="00B912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0B0318C" w14:textId="77777777" w:rsidR="00B91266" w:rsidRPr="00B91266" w:rsidRDefault="00B91266" w:rsidP="00B91266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Art. 23. – Sono esclusi dalle funzioni di Presidente di Ufficio elettorale di sezione, di Scrutatore e di Segretario: </w:t>
                      </w:r>
                    </w:p>
                    <w:p w14:paraId="026985AE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Coloro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91266">
                        <w:rPr>
                          <w:sz w:val="16"/>
                          <w:szCs w:val="16"/>
                        </w:rPr>
                        <w:t>che, alla data delle elezioni, abbiano superato il 70° anno di età;</w:t>
                      </w:r>
                    </w:p>
                    <w:p w14:paraId="253A1212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dipendenti dei Ministeri dell'Interno delle Poste e Telecomunicazioni e dei Trasporti;</w:t>
                      </w:r>
                    </w:p>
                    <w:p w14:paraId="3FD401CF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gli appartenenti alle Forze Armate in servizio; </w:t>
                      </w:r>
                    </w:p>
                    <w:p w14:paraId="43563568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 xml:space="preserve">i sanitari delle U.S.L., i medici provinciali, gli ufficiali sanitari e medici condotti; </w:t>
                      </w:r>
                    </w:p>
                    <w:p w14:paraId="5D4BB8C9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Segretari Comunali ed i dipendenti dei Comuni, addetti o comandati a prestare servizio presso gli uffici elettorali;</w:t>
                      </w:r>
                    </w:p>
                    <w:p w14:paraId="3CFCE756" w14:textId="77777777" w:rsidR="00B91266" w:rsidRPr="00B91266" w:rsidRDefault="00B91266" w:rsidP="00B91266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sz w:val="16"/>
                          <w:szCs w:val="16"/>
                        </w:rPr>
                      </w:pPr>
                      <w:r w:rsidRPr="00B91266">
                        <w:rPr>
                          <w:sz w:val="16"/>
                          <w:szCs w:val="16"/>
                        </w:rPr>
                        <w:t>i candidati alle eventuali elezioni per le quali si svolge la votazione.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D6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20C"/>
    <w:multiLevelType w:val="hybridMultilevel"/>
    <w:tmpl w:val="C736D576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53575B3"/>
    <w:multiLevelType w:val="multilevel"/>
    <w:tmpl w:val="BD38B76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15EC6"/>
    <w:multiLevelType w:val="hybridMultilevel"/>
    <w:tmpl w:val="36720BF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133214264">
    <w:abstractNumId w:val="1"/>
  </w:num>
  <w:num w:numId="2" w16cid:durableId="1984962744">
    <w:abstractNumId w:val="2"/>
  </w:num>
  <w:num w:numId="3" w16cid:durableId="199186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0"/>
    <w:rsid w:val="00012014"/>
    <w:rsid w:val="001C7345"/>
    <w:rsid w:val="002D6FC0"/>
    <w:rsid w:val="003170C2"/>
    <w:rsid w:val="003430EB"/>
    <w:rsid w:val="00402573"/>
    <w:rsid w:val="004303F8"/>
    <w:rsid w:val="005F1690"/>
    <w:rsid w:val="005F2BFE"/>
    <w:rsid w:val="006D3855"/>
    <w:rsid w:val="007B758E"/>
    <w:rsid w:val="009D6EA8"/>
    <w:rsid w:val="009F58A4"/>
    <w:rsid w:val="00B91266"/>
    <w:rsid w:val="00DF458B"/>
    <w:rsid w:val="00EE2302"/>
    <w:rsid w:val="00F21FCA"/>
    <w:rsid w:val="00F329EA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B902"/>
  <w15:chartTrackingRefBased/>
  <w15:docId w15:val="{5255A654-1F1B-4AA2-BE1C-E5BF4C25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6FC0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240" w:lineRule="auto"/>
      <w:ind w:left="6237"/>
      <w:jc w:val="both"/>
      <w:outlineLvl w:val="2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rsid w:val="002D6FC0"/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6FC0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1"/>
      <w:szCs w:val="21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2D6FC0"/>
    <w:rPr>
      <w:rFonts w:ascii="Arial" w:eastAsia="Times New Roman" w:hAnsi="Arial" w:cs="Arial"/>
      <w:sz w:val="21"/>
      <w:szCs w:val="21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D6FC0"/>
    <w:pPr>
      <w:tabs>
        <w:tab w:val="left" w:pos="5670"/>
      </w:tabs>
      <w:spacing w:before="120" w:after="0" w:line="360" w:lineRule="auto"/>
      <w:jc w:val="both"/>
    </w:pPr>
    <w:rPr>
      <w:rFonts w:ascii="Arial" w:eastAsia="Times New Roman" w:hAnsi="Arial" w:cs="Arial"/>
      <w:sz w:val="21"/>
      <w:szCs w:val="21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2D6FC0"/>
    <w:rPr>
      <w:rFonts w:ascii="Arial" w:eastAsia="Times New Roman" w:hAnsi="Arial" w:cs="Arial"/>
      <w:sz w:val="21"/>
      <w:szCs w:val="21"/>
      <w:lang w:eastAsia="it-IT"/>
    </w:rPr>
  </w:style>
  <w:style w:type="paragraph" w:styleId="Paragrafoelenco">
    <w:name w:val="List Paragraph"/>
    <w:basedOn w:val="Normale"/>
    <w:uiPriority w:val="34"/>
    <w:qFormat/>
    <w:rsid w:val="00B9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Referendum-Costituzionale-22-e-23-marzo-2026-Iscrizone-elenchi-aggiuntivi-Domanda</dc:title>
  <dc:subject/>
  <dc:creator>Francesco D'Angelo</dc:creator>
  <cp:keywords/>
  <dc:description/>
  <cp:lastModifiedBy>Francesco D'Angelo</cp:lastModifiedBy>
  <cp:revision>2</cp:revision>
  <cp:lastPrinted>2021-10-20T13:11:00Z</cp:lastPrinted>
  <dcterms:created xsi:type="dcterms:W3CDTF">2026-02-10T22:33:00Z</dcterms:created>
  <dcterms:modified xsi:type="dcterms:W3CDTF">2026-02-10T22:33:00Z</dcterms:modified>
</cp:coreProperties>
</file>